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483E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</w:p>
    <w:p w14:paraId="62C95773" w14:textId="245A6B91" w:rsidR="00117F50" w:rsidRDefault="00117F50" w:rsidP="00117F50">
      <w:pPr>
        <w:shd w:val="clear" w:color="auto" w:fill="FFFFFF"/>
        <w:spacing w:after="0" w:line="648" w:lineRule="atLeast"/>
        <w:jc w:val="center"/>
        <w:rPr>
          <w:rFonts w:ascii="Algerian" w:eastAsia="Times New Roman" w:hAnsi="Algerian" w:cs="Helvetica"/>
          <w:color w:val="202124"/>
          <w:sz w:val="48"/>
          <w:szCs w:val="48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z w:val="48"/>
          <w:szCs w:val="48"/>
          <w:lang w:eastAsia="es-EC"/>
        </w:rPr>
        <w:t>Reforcemos conocimientos</w:t>
      </w:r>
    </w:p>
    <w:p w14:paraId="07ABFFC8" w14:textId="1E9C3C36" w:rsidR="00117F50" w:rsidRDefault="00117F50" w:rsidP="00117F50">
      <w:pPr>
        <w:shd w:val="clear" w:color="auto" w:fill="FFFFFF"/>
        <w:spacing w:after="0" w:line="648" w:lineRule="atLeast"/>
        <w:jc w:val="center"/>
        <w:rPr>
          <w:rFonts w:ascii="Algerian" w:eastAsia="Times New Roman" w:hAnsi="Algerian" w:cs="Helvetica"/>
          <w:color w:val="202124"/>
          <w:sz w:val="48"/>
          <w:szCs w:val="48"/>
          <w:lang w:eastAsia="es-EC"/>
        </w:rPr>
      </w:pPr>
      <w:r>
        <w:rPr>
          <w:rFonts w:ascii="Algerian" w:eastAsia="Times New Roman" w:hAnsi="Algerian" w:cs="Helvetica"/>
          <w:noProof/>
          <w:color w:val="202124"/>
          <w:spacing w:val="2"/>
          <w:sz w:val="24"/>
          <w:szCs w:val="24"/>
          <w:lang w:eastAsia="es-EC"/>
        </w:rPr>
        <w:drawing>
          <wp:anchor distT="0" distB="0" distL="114300" distR="114300" simplePos="0" relativeHeight="251659264" behindDoc="1" locked="0" layoutInCell="1" allowOverlap="1" wp14:anchorId="1C941A14" wp14:editId="565987FD">
            <wp:simplePos x="0" y="0"/>
            <wp:positionH relativeFrom="column">
              <wp:posOffset>43180</wp:posOffset>
            </wp:positionH>
            <wp:positionV relativeFrom="paragraph">
              <wp:posOffset>224155</wp:posOffset>
            </wp:positionV>
            <wp:extent cx="155194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11" y="21457"/>
                <wp:lineTo x="2121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eastAsia="Times New Roman" w:hAnsi="Algerian" w:cs="Helvetica"/>
          <w:noProof/>
          <w:color w:val="202124"/>
          <w:sz w:val="48"/>
          <w:szCs w:val="48"/>
          <w:lang w:eastAsia="es-EC"/>
        </w:rPr>
        <w:drawing>
          <wp:anchor distT="0" distB="0" distL="114300" distR="114300" simplePos="0" relativeHeight="251658240" behindDoc="1" locked="0" layoutInCell="1" allowOverlap="1" wp14:anchorId="798A7192" wp14:editId="50A65F65">
            <wp:simplePos x="0" y="0"/>
            <wp:positionH relativeFrom="margin">
              <wp:posOffset>4091940</wp:posOffset>
            </wp:positionH>
            <wp:positionV relativeFrom="paragraph">
              <wp:posOffset>148590</wp:posOffset>
            </wp:positionV>
            <wp:extent cx="1628775" cy="1482090"/>
            <wp:effectExtent l="0" t="0" r="9525" b="3810"/>
            <wp:wrapTight wrapText="bothSides">
              <wp:wrapPolygon edited="0">
                <wp:start x="0" y="0"/>
                <wp:lineTo x="0" y="21378"/>
                <wp:lineTo x="21474" y="21378"/>
                <wp:lineTo x="2147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460595" w14:textId="56392A27" w:rsidR="00117F50" w:rsidRPr="00117F50" w:rsidRDefault="00117F50" w:rsidP="00117F50">
      <w:pPr>
        <w:shd w:val="clear" w:color="auto" w:fill="FFFFFF"/>
        <w:spacing w:after="0" w:line="648" w:lineRule="atLeast"/>
        <w:rPr>
          <w:rFonts w:ascii="Algerian" w:eastAsia="Times New Roman" w:hAnsi="Algerian" w:cs="Helvetica"/>
          <w:color w:val="202124"/>
          <w:sz w:val="48"/>
          <w:szCs w:val="48"/>
          <w:lang w:eastAsia="es-EC"/>
        </w:rPr>
      </w:pPr>
    </w:p>
    <w:p w14:paraId="59B126CE" w14:textId="77777777" w:rsidR="00117F50" w:rsidRDefault="00117F50" w:rsidP="00117F5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</w:pPr>
    </w:p>
    <w:p w14:paraId="074F4315" w14:textId="77777777" w:rsidR="00117F50" w:rsidRDefault="00117F50" w:rsidP="00117F5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</w:pPr>
    </w:p>
    <w:p w14:paraId="0995C3A8" w14:textId="77777777" w:rsidR="00117F50" w:rsidRDefault="00117F50" w:rsidP="00117F5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</w:pPr>
    </w:p>
    <w:p w14:paraId="2AAD138A" w14:textId="77777777" w:rsidR="00117F50" w:rsidRDefault="00117F50" w:rsidP="00117F5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</w:pPr>
    </w:p>
    <w:p w14:paraId="2DB719E2" w14:textId="77777777" w:rsidR="00117F50" w:rsidRDefault="00117F50" w:rsidP="00117F5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</w:pPr>
    </w:p>
    <w:p w14:paraId="26202F4A" w14:textId="77777777" w:rsidR="00117F50" w:rsidRDefault="00117F50" w:rsidP="00117F5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</w:pPr>
    </w:p>
    <w:p w14:paraId="612CCA64" w14:textId="43C2E035" w:rsidR="00117F50" w:rsidRPr="00117F50" w:rsidRDefault="00117F50" w:rsidP="00117F5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¿Cuánto aprendiste hoy?</w:t>
      </w:r>
    </w:p>
    <w:p w14:paraId="0E5D4296" w14:textId="0EC54026" w:rsidR="00117F50" w:rsidRPr="00117F50" w:rsidRDefault="00117F50" w:rsidP="00117F5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s-EC"/>
        </w:rPr>
      </w:pPr>
      <w:r w:rsidRPr="00117F50">
        <w:rPr>
          <w:rFonts w:ascii="Arial" w:eastAsia="Times New Roman" w:hAnsi="Arial" w:cs="Arial"/>
          <w:color w:val="5F6368"/>
          <w:spacing w:val="3"/>
          <w:sz w:val="21"/>
          <w:szCs w:val="21"/>
          <w:lang w:eastAsia="es-EC"/>
        </w:rPr>
        <w:t> </w:t>
      </w:r>
    </w:p>
    <w:p w14:paraId="2AD02951" w14:textId="77777777" w:rsidR="00117F50" w:rsidRPr="00117F50" w:rsidRDefault="00117F50" w:rsidP="00117F5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s-EC"/>
        </w:rPr>
      </w:pPr>
      <w:r w:rsidRPr="00117F50">
        <w:rPr>
          <w:rFonts w:ascii="Arial" w:eastAsia="Times New Roman" w:hAnsi="Arial" w:cs="Arial"/>
          <w:b/>
          <w:bCs/>
          <w:color w:val="5F6368"/>
          <w:spacing w:val="3"/>
          <w:sz w:val="21"/>
          <w:szCs w:val="21"/>
          <w:lang w:eastAsia="es-EC"/>
        </w:rPr>
        <w:t>contto@gmail.com</w:t>
      </w:r>
      <w:r w:rsidRPr="00117F50">
        <w:rPr>
          <w:rFonts w:ascii="Arial" w:eastAsia="Times New Roman" w:hAnsi="Arial" w:cs="Arial"/>
          <w:color w:val="5F6368"/>
          <w:spacing w:val="3"/>
          <w:sz w:val="21"/>
          <w:szCs w:val="21"/>
          <w:lang w:eastAsia="es-EC"/>
        </w:rPr>
        <w:t> (no compartidos) </w:t>
      </w:r>
      <w:hyperlink r:id="rId6" w:history="1">
        <w:r w:rsidRPr="00117F50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  <w:lang w:eastAsia="es-EC"/>
          </w:rPr>
          <w:t>Cambiar de cuenta</w:t>
        </w:r>
      </w:hyperlink>
    </w:p>
    <w:p w14:paraId="0ECDE471" w14:textId="77777777" w:rsidR="00117F50" w:rsidRPr="00117F50" w:rsidRDefault="00117F50" w:rsidP="00117F5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s-EC"/>
        </w:rPr>
      </w:pPr>
      <w:r w:rsidRPr="00117F50">
        <w:rPr>
          <w:rFonts w:ascii="Arial" w:eastAsia="Times New Roman" w:hAnsi="Arial" w:cs="Arial"/>
          <w:color w:val="5F6368"/>
          <w:spacing w:val="3"/>
          <w:sz w:val="21"/>
          <w:szCs w:val="21"/>
          <w:lang w:eastAsia="es-EC"/>
        </w:rPr>
        <w:t> </w:t>
      </w:r>
    </w:p>
    <w:p w14:paraId="0BC178A1" w14:textId="198B7A0F" w:rsidR="00117F50" w:rsidRPr="00117F50" w:rsidRDefault="00117F50" w:rsidP="00117F50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s-EC"/>
        </w:rPr>
      </w:pPr>
      <w:r w:rsidRPr="00117F50">
        <w:rPr>
          <w:rFonts w:ascii="Arial" w:eastAsia="Times New Roman" w:hAnsi="Arial" w:cs="Arial"/>
          <w:color w:val="D93025"/>
          <w:spacing w:val="3"/>
          <w:sz w:val="21"/>
          <w:szCs w:val="21"/>
          <w:lang w:eastAsia="es-EC"/>
        </w:rPr>
        <w:t>*Obligatorio</w:t>
      </w:r>
    </w:p>
    <w:p w14:paraId="183D6719" w14:textId="044F2201" w:rsidR="00117F50" w:rsidRPr="00117F50" w:rsidRDefault="00117F50" w:rsidP="00117F50">
      <w:pPr>
        <w:shd w:val="clear" w:color="auto" w:fill="FFFFFF"/>
        <w:spacing w:line="360" w:lineRule="atLeast"/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>Datos Personales</w:t>
      </w:r>
    </w:p>
    <w:p w14:paraId="06A8DCD0" w14:textId="77777777" w:rsidR="00117F50" w:rsidRPr="00117F50" w:rsidRDefault="00117F50" w:rsidP="00117F50">
      <w:pPr>
        <w:shd w:val="clear" w:color="auto" w:fill="FFFFFF"/>
        <w:spacing w:line="360" w:lineRule="atLeast"/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>Nombres Completos</w:t>
      </w:r>
      <w:r w:rsidRPr="00117F50">
        <w:rPr>
          <w:rFonts w:ascii="Algerian" w:eastAsia="Times New Roman" w:hAnsi="Algerian" w:cs="Helvetica"/>
          <w:color w:val="D93025"/>
          <w:spacing w:val="2"/>
          <w:sz w:val="24"/>
          <w:szCs w:val="24"/>
          <w:lang w:eastAsia="es-EC"/>
        </w:rPr>
        <w:t> *</w:t>
      </w:r>
    </w:p>
    <w:p w14:paraId="172BC9EB" w14:textId="51D455EA" w:rsidR="00117F50" w:rsidRPr="00117F50" w:rsidRDefault="00117F50" w:rsidP="00117F5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  <w:object w:dxaOrig="1440" w:dyaOrig="1440" w14:anchorId="6495E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.5pt;height:18pt" o:ole="">
            <v:imagedata r:id="rId7" o:title=""/>
          </v:shape>
          <w:control r:id="rId8" w:name="DefaultOcxName" w:shapeid="_x0000_i1037"/>
        </w:object>
      </w:r>
    </w:p>
    <w:p w14:paraId="05EDF240" w14:textId="77777777" w:rsidR="00117F50" w:rsidRPr="00117F50" w:rsidRDefault="00117F50" w:rsidP="00117F50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EC"/>
        </w:rPr>
      </w:pPr>
      <w:r w:rsidRPr="00117F50">
        <w:rPr>
          <w:rFonts w:ascii="Arial" w:eastAsia="Times New Roman" w:hAnsi="Arial" w:cs="Arial"/>
          <w:color w:val="70757A"/>
          <w:spacing w:val="3"/>
          <w:sz w:val="21"/>
          <w:szCs w:val="21"/>
          <w:lang w:eastAsia="es-EC"/>
        </w:rPr>
        <w:t>Tu respuesta</w:t>
      </w:r>
    </w:p>
    <w:p w14:paraId="1473255E" w14:textId="77777777" w:rsidR="00117F50" w:rsidRPr="00117F50" w:rsidRDefault="00117F50" w:rsidP="00117F50">
      <w:pPr>
        <w:shd w:val="clear" w:color="auto" w:fill="FFFFFF"/>
        <w:spacing w:line="360" w:lineRule="atLeast"/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>Iglesia a la que perteneces</w:t>
      </w:r>
      <w:r w:rsidRPr="00117F50">
        <w:rPr>
          <w:rFonts w:ascii="Algerian" w:eastAsia="Times New Roman" w:hAnsi="Algerian" w:cs="Helvetica"/>
          <w:color w:val="D93025"/>
          <w:spacing w:val="2"/>
          <w:sz w:val="24"/>
          <w:szCs w:val="24"/>
          <w:lang w:eastAsia="es-EC"/>
        </w:rPr>
        <w:t> *</w:t>
      </w:r>
    </w:p>
    <w:p w14:paraId="206D4FC2" w14:textId="5B38C1E9" w:rsidR="00117F50" w:rsidRPr="00117F50" w:rsidRDefault="00117F50" w:rsidP="00117F5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  <w:object w:dxaOrig="1440" w:dyaOrig="1440" w14:anchorId="6588B797">
          <v:shape id="_x0000_i1035" type="#_x0000_t75" style="width:49.5pt;height:18pt" o:ole="">
            <v:imagedata r:id="rId7" o:title=""/>
          </v:shape>
          <w:control r:id="rId9" w:name="DefaultOcxName1" w:shapeid="_x0000_i1035"/>
        </w:object>
      </w:r>
    </w:p>
    <w:p w14:paraId="1C997954" w14:textId="77777777" w:rsidR="00117F50" w:rsidRPr="00117F50" w:rsidRDefault="00117F50" w:rsidP="00117F50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EC"/>
        </w:rPr>
      </w:pPr>
      <w:r w:rsidRPr="00117F50">
        <w:rPr>
          <w:rFonts w:ascii="Arial" w:eastAsia="Times New Roman" w:hAnsi="Arial" w:cs="Arial"/>
          <w:color w:val="70757A"/>
          <w:spacing w:val="3"/>
          <w:sz w:val="21"/>
          <w:szCs w:val="21"/>
          <w:lang w:eastAsia="es-EC"/>
        </w:rPr>
        <w:t>Tu respuesta</w:t>
      </w:r>
    </w:p>
    <w:p w14:paraId="46D059AA" w14:textId="77777777" w:rsidR="00117F50" w:rsidRPr="00117F50" w:rsidRDefault="00117F50" w:rsidP="00117F50">
      <w:pPr>
        <w:shd w:val="clear" w:color="auto" w:fill="FFFFFF"/>
        <w:spacing w:after="0" w:line="360" w:lineRule="atLeast"/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>1. El propósito de Esperanza para niños es:</w:t>
      </w:r>
      <w:r w:rsidRPr="00117F50">
        <w:rPr>
          <w:rFonts w:ascii="Algerian" w:eastAsia="Times New Roman" w:hAnsi="Algerian" w:cs="Helvetica"/>
          <w:color w:val="D93025"/>
          <w:spacing w:val="2"/>
          <w:sz w:val="24"/>
          <w:szCs w:val="24"/>
          <w:lang w:eastAsia="es-EC"/>
        </w:rPr>
        <w:t> *</w:t>
      </w:r>
    </w:p>
    <w:p w14:paraId="420CB9E8" w14:textId="77777777" w:rsidR="00117F50" w:rsidRPr="00117F50" w:rsidRDefault="00117F50" w:rsidP="00117F5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  <w:t>1 punto</w:t>
      </w:r>
    </w:p>
    <w:p w14:paraId="7D44C960" w14:textId="656AE2B2" w:rsidR="00117F50" w:rsidRDefault="00117F50" w:rsidP="00117F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Helvetica" w:eastAsia="Times New Roman" w:hAnsi="Helvetica" w:cs="Helvetica"/>
          <w:noProof/>
          <w:color w:val="202124"/>
          <w:sz w:val="27"/>
          <w:szCs w:val="27"/>
          <w:lang w:eastAsia="es-EC"/>
        </w:rPr>
        <w:drawing>
          <wp:inline distT="0" distB="0" distL="0" distR="0" wp14:anchorId="690A227D" wp14:editId="02933BD4">
            <wp:extent cx="2956156" cy="1876425"/>
            <wp:effectExtent l="0" t="0" r="0" b="0"/>
            <wp:docPr id="10" name="Imagen 10" descr="Imagen sin ley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sin leyen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56" cy="187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7A6B9" w14:textId="37C8A9D7" w:rsidR="00117F50" w:rsidRDefault="00117F50" w:rsidP="00117F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</w:p>
    <w:p w14:paraId="28285E38" w14:textId="2FB35E44" w:rsidR="00117F50" w:rsidRDefault="00117F50" w:rsidP="00117F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</w:p>
    <w:p w14:paraId="0F341AF7" w14:textId="77777777" w:rsidR="00117F50" w:rsidRPr="00117F50" w:rsidRDefault="00117F50" w:rsidP="00117F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</w:p>
    <w:p w14:paraId="52EE6EBF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lastRenderedPageBreak/>
        <w:t>Glorificar a Dios equipando adultos alrededor del mundo para enseñarle a los niños el Evangelio.</w:t>
      </w:r>
    </w:p>
    <w:p w14:paraId="201B6D6E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Clarificar el Evangelio a los niños</w:t>
      </w:r>
    </w:p>
    <w:p w14:paraId="5741D8D8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Traer a los niños a la fe salvadora en Jesucristo.</w:t>
      </w:r>
    </w:p>
    <w:p w14:paraId="1428C60A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Ayudar a los niños a convertirse en testigos del Señor Jesucristo</w:t>
      </w:r>
    </w:p>
    <w:p w14:paraId="7B4232DD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Todas las anteriores</w:t>
      </w:r>
    </w:p>
    <w:p w14:paraId="35A64232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Otro:</w:t>
      </w:r>
    </w:p>
    <w:p w14:paraId="46464005" w14:textId="21441F01" w:rsidR="00117F50" w:rsidRPr="00117F50" w:rsidRDefault="00117F50" w:rsidP="00117F50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  <w:object w:dxaOrig="1440" w:dyaOrig="1440" w14:anchorId="48F818E9">
          <v:shape id="_x0000_i1034" type="#_x0000_t75" style="width:49.5pt;height:18pt" o:ole="">
            <v:imagedata r:id="rId7" o:title=""/>
          </v:shape>
          <w:control r:id="rId11" w:name="DefaultOcxName2" w:shapeid="_x0000_i1034"/>
        </w:object>
      </w:r>
    </w:p>
    <w:p w14:paraId="1012E114" w14:textId="77777777" w:rsidR="00117F50" w:rsidRPr="00117F50" w:rsidRDefault="00117F50" w:rsidP="00117F50">
      <w:pPr>
        <w:shd w:val="clear" w:color="auto" w:fill="FFFFFF"/>
        <w:spacing w:after="0" w:line="360" w:lineRule="atLeast"/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>2. El estilo de aprendizaje de Esperanza para niños está basado en el uso de:</w:t>
      </w:r>
      <w:r w:rsidRPr="00117F50">
        <w:rPr>
          <w:rFonts w:ascii="Algerian" w:eastAsia="Times New Roman" w:hAnsi="Algerian" w:cs="Helvetica"/>
          <w:color w:val="D93025"/>
          <w:spacing w:val="2"/>
          <w:sz w:val="24"/>
          <w:szCs w:val="24"/>
          <w:lang w:eastAsia="es-EC"/>
        </w:rPr>
        <w:t> *</w:t>
      </w:r>
    </w:p>
    <w:p w14:paraId="3F5166E6" w14:textId="77777777" w:rsidR="00117F50" w:rsidRPr="00117F50" w:rsidRDefault="00117F50" w:rsidP="00117F5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  <w:t>1 punto</w:t>
      </w:r>
    </w:p>
    <w:p w14:paraId="30E56CF5" w14:textId="5CFB3B6A" w:rsidR="00117F50" w:rsidRPr="00117F50" w:rsidRDefault="00117F50" w:rsidP="00117F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</w:p>
    <w:p w14:paraId="6C91BFF4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Conferencias y lectura</w:t>
      </w:r>
    </w:p>
    <w:p w14:paraId="2E7DE263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Visión, audición, movimiento, tacto y materiales impresos</w:t>
      </w:r>
    </w:p>
    <w:p w14:paraId="2E62B56D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Otro:</w:t>
      </w:r>
    </w:p>
    <w:p w14:paraId="1BD6D8B0" w14:textId="09459CEF" w:rsidR="00117F50" w:rsidRPr="00117F50" w:rsidRDefault="00117F50" w:rsidP="00117F50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  <w:object w:dxaOrig="1440" w:dyaOrig="1440" w14:anchorId="70E0828D">
          <v:shape id="_x0000_i1033" type="#_x0000_t75" style="width:49.5pt;height:18pt" o:ole="">
            <v:imagedata r:id="rId7" o:title=""/>
          </v:shape>
          <w:control r:id="rId12" w:name="DefaultOcxName3" w:shapeid="_x0000_i1033"/>
        </w:object>
      </w:r>
    </w:p>
    <w:p w14:paraId="1C43935C" w14:textId="77777777" w:rsidR="00117F50" w:rsidRPr="00117F50" w:rsidRDefault="00117F50" w:rsidP="00117F50">
      <w:pPr>
        <w:shd w:val="clear" w:color="auto" w:fill="FFFFFF"/>
        <w:spacing w:after="0" w:line="360" w:lineRule="atLeast"/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>3. Dentro de la pirámide de aprendizaje y retención ¿Qué promedio de retención tiene el "Practicar haciendo"?</w:t>
      </w:r>
      <w:r w:rsidRPr="00117F50">
        <w:rPr>
          <w:rFonts w:ascii="Algerian" w:eastAsia="Times New Roman" w:hAnsi="Algerian" w:cs="Helvetica"/>
          <w:color w:val="D93025"/>
          <w:spacing w:val="2"/>
          <w:sz w:val="24"/>
          <w:szCs w:val="24"/>
          <w:lang w:eastAsia="es-EC"/>
        </w:rPr>
        <w:t> *</w:t>
      </w:r>
    </w:p>
    <w:p w14:paraId="6778E578" w14:textId="77777777" w:rsidR="00117F50" w:rsidRPr="00117F50" w:rsidRDefault="00117F50" w:rsidP="00117F5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  <w:t>1 punto</w:t>
      </w:r>
    </w:p>
    <w:p w14:paraId="24081D83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10%</w:t>
      </w:r>
    </w:p>
    <w:p w14:paraId="6660FA29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30%</w:t>
      </w:r>
    </w:p>
    <w:p w14:paraId="3169F35A" w14:textId="77777777" w:rsidR="00117F50" w:rsidRPr="00117F50" w:rsidRDefault="00117F50" w:rsidP="00117F5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75%</w:t>
      </w:r>
    </w:p>
    <w:p w14:paraId="48A99238" w14:textId="77777777" w:rsidR="00117F50" w:rsidRPr="00117F50" w:rsidRDefault="00117F50" w:rsidP="00117F50">
      <w:pPr>
        <w:shd w:val="clear" w:color="auto" w:fill="FFFFFF"/>
        <w:spacing w:after="0" w:line="360" w:lineRule="atLeast"/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>4. ¿Qué métodos de enseñanza aprendimos hoy?</w:t>
      </w:r>
      <w:r w:rsidRPr="00117F50">
        <w:rPr>
          <w:rFonts w:ascii="Algerian" w:eastAsia="Times New Roman" w:hAnsi="Algerian" w:cs="Helvetica"/>
          <w:color w:val="D93025"/>
          <w:spacing w:val="2"/>
          <w:sz w:val="24"/>
          <w:szCs w:val="24"/>
          <w:lang w:eastAsia="es-EC"/>
        </w:rPr>
        <w:t> *</w:t>
      </w:r>
    </w:p>
    <w:p w14:paraId="2C5B55F9" w14:textId="77777777" w:rsidR="00117F50" w:rsidRPr="00117F50" w:rsidRDefault="00117F50" w:rsidP="00117F5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  <w:t>1 punto</w:t>
      </w:r>
    </w:p>
    <w:p w14:paraId="46FDECF3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Helvetica" w:eastAsia="Times New Roman" w:hAnsi="Helvetica" w:cs="Helvetica"/>
          <w:noProof/>
          <w:color w:val="202124"/>
          <w:sz w:val="27"/>
          <w:szCs w:val="27"/>
          <w:lang w:eastAsia="es-EC"/>
        </w:rPr>
        <w:drawing>
          <wp:inline distT="0" distB="0" distL="0" distR="0" wp14:anchorId="3B1917E9" wp14:editId="4CB70F39">
            <wp:extent cx="2247900" cy="1123950"/>
            <wp:effectExtent l="0" t="0" r="0" b="0"/>
            <wp:docPr id="12" name="Imagen 12" descr="Imagen sin ley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n sin leyen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808A9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Interactivo y Relacional</w:t>
      </w:r>
    </w:p>
    <w:p w14:paraId="15F101D4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Relacional y Objetivo</w:t>
      </w:r>
    </w:p>
    <w:p w14:paraId="59DFF1F6" w14:textId="77777777" w:rsidR="00117F50" w:rsidRPr="00117F50" w:rsidRDefault="00117F50" w:rsidP="00117F5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Ninguna de las anteriores</w:t>
      </w:r>
    </w:p>
    <w:p w14:paraId="7F52634C" w14:textId="77777777" w:rsidR="00117F50" w:rsidRPr="00117F50" w:rsidRDefault="00117F50" w:rsidP="00117F50">
      <w:pPr>
        <w:shd w:val="clear" w:color="auto" w:fill="FFFFFF"/>
        <w:spacing w:after="0" w:line="360" w:lineRule="atLeast"/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>5. ¿Qué es un compañero de oración?</w:t>
      </w:r>
      <w:r w:rsidRPr="00117F50">
        <w:rPr>
          <w:rFonts w:ascii="Algerian" w:eastAsia="Times New Roman" w:hAnsi="Algerian" w:cs="Helvetica"/>
          <w:color w:val="D93025"/>
          <w:spacing w:val="2"/>
          <w:sz w:val="24"/>
          <w:szCs w:val="24"/>
          <w:lang w:eastAsia="es-EC"/>
        </w:rPr>
        <w:t> *</w:t>
      </w:r>
    </w:p>
    <w:p w14:paraId="16B86142" w14:textId="77777777" w:rsidR="00117F50" w:rsidRPr="00117F50" w:rsidRDefault="00117F50" w:rsidP="00117F5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  <w:t>1 punto</w:t>
      </w:r>
    </w:p>
    <w:p w14:paraId="38D58BEB" w14:textId="2A15FDD6" w:rsidR="00117F50" w:rsidRDefault="00117F50" w:rsidP="00117F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Helvetica" w:eastAsia="Times New Roman" w:hAnsi="Helvetica" w:cs="Helvetica"/>
          <w:noProof/>
          <w:color w:val="202124"/>
          <w:sz w:val="27"/>
          <w:szCs w:val="27"/>
          <w:lang w:eastAsia="es-EC"/>
        </w:rPr>
        <w:drawing>
          <wp:inline distT="0" distB="0" distL="0" distR="0" wp14:anchorId="25CFE5C9" wp14:editId="5E5CD2F6">
            <wp:extent cx="2247900" cy="1303782"/>
            <wp:effectExtent l="0" t="0" r="0" b="0"/>
            <wp:docPr id="13" name="Imagen 13" descr="Imagen sin ley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sin leyen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76" cy="130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E1DA" w14:textId="77777777" w:rsidR="00117F50" w:rsidRPr="00117F50" w:rsidRDefault="00117F50" w:rsidP="00117F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</w:p>
    <w:p w14:paraId="2479DCA8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Quien evidencia su amor por los niños</w:t>
      </w:r>
    </w:p>
    <w:p w14:paraId="7212DCFD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Es un entrenador de niños</w:t>
      </w:r>
    </w:p>
    <w:p w14:paraId="58B4CC72" w14:textId="77777777" w:rsidR="00117F50" w:rsidRPr="00117F50" w:rsidRDefault="00117F50" w:rsidP="00117F5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Son un apoyo poderoso del ministerio</w:t>
      </w:r>
    </w:p>
    <w:p w14:paraId="2B14190B" w14:textId="77777777" w:rsidR="00117F50" w:rsidRPr="00117F50" w:rsidRDefault="00117F50" w:rsidP="00117F50">
      <w:pPr>
        <w:shd w:val="clear" w:color="auto" w:fill="FFFFFF"/>
        <w:spacing w:after="0" w:line="360" w:lineRule="atLeast"/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>6. Es necesario tener un tiempo en equipo para:</w:t>
      </w:r>
      <w:r w:rsidRPr="00117F50">
        <w:rPr>
          <w:rFonts w:ascii="Algerian" w:eastAsia="Times New Roman" w:hAnsi="Algerian" w:cs="Helvetica"/>
          <w:color w:val="D93025"/>
          <w:spacing w:val="2"/>
          <w:sz w:val="24"/>
          <w:szCs w:val="24"/>
          <w:lang w:eastAsia="es-EC"/>
        </w:rPr>
        <w:t> *</w:t>
      </w:r>
    </w:p>
    <w:p w14:paraId="3D11767D" w14:textId="77777777" w:rsidR="00117F50" w:rsidRPr="00117F50" w:rsidRDefault="00117F50" w:rsidP="00117F5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  <w:t>1 punto</w:t>
      </w:r>
    </w:p>
    <w:p w14:paraId="61FB7BCA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Que los niños procesen internamente lo que han aprendido.</w:t>
      </w:r>
    </w:p>
    <w:p w14:paraId="07C8E12F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Dar la bienvenida a los niños.</w:t>
      </w:r>
    </w:p>
    <w:p w14:paraId="407371A9" w14:textId="77777777" w:rsidR="00117F50" w:rsidRPr="00117F50" w:rsidRDefault="00117F50" w:rsidP="00117F5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Para no dejar espacios sin actividades.</w:t>
      </w:r>
    </w:p>
    <w:p w14:paraId="27DC32F8" w14:textId="77777777" w:rsidR="00117F50" w:rsidRPr="00117F50" w:rsidRDefault="00117F50" w:rsidP="00117F50">
      <w:pPr>
        <w:shd w:val="clear" w:color="auto" w:fill="FFFFFF"/>
        <w:spacing w:after="0" w:line="360" w:lineRule="atLeast"/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>7. ¿Todas las lecciones tienen preparación del maestro y líder de equipo?</w:t>
      </w:r>
      <w:r w:rsidRPr="00117F50">
        <w:rPr>
          <w:rFonts w:ascii="Algerian" w:eastAsia="Times New Roman" w:hAnsi="Algerian" w:cs="Helvetica"/>
          <w:color w:val="D93025"/>
          <w:spacing w:val="2"/>
          <w:sz w:val="24"/>
          <w:szCs w:val="24"/>
          <w:lang w:eastAsia="es-EC"/>
        </w:rPr>
        <w:t> *</w:t>
      </w:r>
    </w:p>
    <w:p w14:paraId="459C0E03" w14:textId="77777777" w:rsidR="00117F50" w:rsidRPr="00117F50" w:rsidRDefault="00117F50" w:rsidP="00117F5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  <w:t>1 punto</w:t>
      </w:r>
    </w:p>
    <w:p w14:paraId="0ED27298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Verdadero</w:t>
      </w:r>
    </w:p>
    <w:p w14:paraId="3A82DB1B" w14:textId="77777777" w:rsidR="00117F50" w:rsidRPr="00117F50" w:rsidRDefault="00117F50" w:rsidP="00117F5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Falso</w:t>
      </w:r>
    </w:p>
    <w:p w14:paraId="491C62E4" w14:textId="77777777" w:rsidR="00117F50" w:rsidRPr="00117F50" w:rsidRDefault="00117F50" w:rsidP="00117F50">
      <w:pPr>
        <w:shd w:val="clear" w:color="auto" w:fill="FFFFFF"/>
        <w:spacing w:after="0" w:line="360" w:lineRule="atLeast"/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>8. ¿Se pueden utilizar juegos para memorizar versículos Bíblicos?</w:t>
      </w:r>
      <w:r w:rsidRPr="00117F50">
        <w:rPr>
          <w:rFonts w:ascii="Algerian" w:eastAsia="Times New Roman" w:hAnsi="Algerian" w:cs="Helvetica"/>
          <w:color w:val="D93025"/>
          <w:spacing w:val="2"/>
          <w:sz w:val="24"/>
          <w:szCs w:val="24"/>
          <w:lang w:eastAsia="es-EC"/>
        </w:rPr>
        <w:t> *</w:t>
      </w:r>
    </w:p>
    <w:p w14:paraId="610A94A0" w14:textId="77777777" w:rsidR="00117F50" w:rsidRPr="00117F50" w:rsidRDefault="00117F50" w:rsidP="00117F5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  <w:t>1 punto</w:t>
      </w:r>
    </w:p>
    <w:p w14:paraId="6DF4A91F" w14:textId="77777777" w:rsidR="00117F50" w:rsidRPr="00117F50" w:rsidRDefault="00117F50" w:rsidP="00117F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Helvetica" w:eastAsia="Times New Roman" w:hAnsi="Helvetica" w:cs="Helvetica"/>
          <w:noProof/>
          <w:color w:val="202124"/>
          <w:sz w:val="27"/>
          <w:szCs w:val="27"/>
          <w:lang w:eastAsia="es-EC"/>
        </w:rPr>
        <w:drawing>
          <wp:inline distT="0" distB="0" distL="0" distR="0" wp14:anchorId="5DDDBD05" wp14:editId="1EA957DD">
            <wp:extent cx="1905000" cy="1466850"/>
            <wp:effectExtent l="0" t="0" r="0" b="0"/>
            <wp:docPr id="14" name="Imagen 14" descr="Imagen sin ley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n sin leyen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F2C9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Si</w:t>
      </w:r>
    </w:p>
    <w:p w14:paraId="1856F1D9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No</w:t>
      </w:r>
    </w:p>
    <w:p w14:paraId="5A88C9BA" w14:textId="77777777" w:rsidR="00117F50" w:rsidRPr="00117F50" w:rsidRDefault="00117F50" w:rsidP="00117F5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Depende la ocasión</w:t>
      </w:r>
    </w:p>
    <w:p w14:paraId="4CAFD1BE" w14:textId="77777777" w:rsidR="00117F50" w:rsidRPr="00117F50" w:rsidRDefault="00117F50" w:rsidP="00117F50">
      <w:pPr>
        <w:shd w:val="clear" w:color="auto" w:fill="FFFFFF"/>
        <w:spacing w:after="0" w:line="360" w:lineRule="atLeast"/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>9. Las historia, dramas e ilustraciones sirven para:</w:t>
      </w:r>
      <w:r w:rsidRPr="00117F50">
        <w:rPr>
          <w:rFonts w:ascii="Algerian" w:eastAsia="Times New Roman" w:hAnsi="Algerian" w:cs="Helvetica"/>
          <w:color w:val="D93025"/>
          <w:spacing w:val="2"/>
          <w:sz w:val="24"/>
          <w:szCs w:val="24"/>
          <w:lang w:eastAsia="es-EC"/>
        </w:rPr>
        <w:t> *</w:t>
      </w:r>
    </w:p>
    <w:p w14:paraId="100E3274" w14:textId="77777777" w:rsidR="00117F50" w:rsidRPr="00117F50" w:rsidRDefault="00117F50" w:rsidP="00117F5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  <w:t>1 punto</w:t>
      </w:r>
    </w:p>
    <w:p w14:paraId="0BB24A1C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Reconocer a Dios en oración.</w:t>
      </w:r>
    </w:p>
    <w:p w14:paraId="51D1CFF7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Mostrar verdades principales para que los niños puedan entender mejor los puntos de la enseñanza.</w:t>
      </w:r>
    </w:p>
    <w:p w14:paraId="79240E9E" w14:textId="77777777" w:rsidR="00117F50" w:rsidRPr="00117F50" w:rsidRDefault="00117F50" w:rsidP="00117F5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Recitar de memoria el Camino del Evangelio.</w:t>
      </w:r>
    </w:p>
    <w:p w14:paraId="7751C612" w14:textId="77777777" w:rsidR="00117F50" w:rsidRPr="00117F50" w:rsidRDefault="00117F50" w:rsidP="00117F50">
      <w:pPr>
        <w:shd w:val="clear" w:color="auto" w:fill="FFFFFF"/>
        <w:spacing w:after="0" w:line="360" w:lineRule="atLeast"/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</w:pPr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 xml:space="preserve">10. ¿El tiempo de servicio para Dios tiene un </w:t>
      </w:r>
      <w:proofErr w:type="gramStart"/>
      <w:r w:rsidRPr="00117F50">
        <w:rPr>
          <w:rFonts w:ascii="Algerian" w:eastAsia="Times New Roman" w:hAnsi="Algerian" w:cs="Helvetica"/>
          <w:color w:val="202124"/>
          <w:spacing w:val="2"/>
          <w:sz w:val="24"/>
          <w:szCs w:val="24"/>
          <w:lang w:eastAsia="es-EC"/>
        </w:rPr>
        <w:t>límite ?</w:t>
      </w:r>
      <w:proofErr w:type="gramEnd"/>
      <w:r w:rsidRPr="00117F50">
        <w:rPr>
          <w:rFonts w:ascii="Algerian" w:eastAsia="Times New Roman" w:hAnsi="Algerian" w:cs="Helvetica"/>
          <w:color w:val="D93025"/>
          <w:spacing w:val="2"/>
          <w:sz w:val="24"/>
          <w:szCs w:val="24"/>
          <w:lang w:eastAsia="es-EC"/>
        </w:rPr>
        <w:t> *</w:t>
      </w:r>
    </w:p>
    <w:p w14:paraId="1728985A" w14:textId="77777777" w:rsidR="00117F50" w:rsidRPr="00117F50" w:rsidRDefault="00117F50" w:rsidP="00117F5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</w:pPr>
      <w:r w:rsidRPr="00117F50">
        <w:rPr>
          <w:rFonts w:ascii="Helvetica" w:eastAsia="Times New Roman" w:hAnsi="Helvetica" w:cs="Helvetica"/>
          <w:color w:val="202124"/>
          <w:sz w:val="18"/>
          <w:szCs w:val="18"/>
          <w:lang w:eastAsia="es-EC"/>
        </w:rPr>
        <w:t>1 punto</w:t>
      </w:r>
    </w:p>
    <w:p w14:paraId="0B697942" w14:textId="77777777" w:rsidR="00117F50" w:rsidRPr="00117F50" w:rsidRDefault="00117F50" w:rsidP="00117F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Si</w:t>
      </w:r>
    </w:p>
    <w:p w14:paraId="685D942B" w14:textId="77777777" w:rsidR="00117F50" w:rsidRPr="00117F50" w:rsidRDefault="00117F50" w:rsidP="00117F5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EC"/>
        </w:rPr>
      </w:pPr>
      <w:r w:rsidRPr="00117F50">
        <w:rPr>
          <w:rFonts w:ascii="Arial" w:eastAsia="Times New Roman" w:hAnsi="Arial" w:cs="Arial"/>
          <w:color w:val="202124"/>
          <w:spacing w:val="3"/>
          <w:sz w:val="21"/>
          <w:szCs w:val="21"/>
          <w:lang w:eastAsia="es-EC"/>
        </w:rPr>
        <w:t>No</w:t>
      </w:r>
    </w:p>
    <w:p w14:paraId="753954F5" w14:textId="77777777" w:rsidR="00D67D5A" w:rsidRDefault="00D67D5A"/>
    <w:sectPr w:rsidR="00D67D5A" w:rsidSect="00B337B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50"/>
    <w:rsid w:val="000C03F3"/>
    <w:rsid w:val="00117F50"/>
    <w:rsid w:val="003C1080"/>
    <w:rsid w:val="00B337B9"/>
    <w:rsid w:val="00C550AF"/>
    <w:rsid w:val="00D67D5A"/>
    <w:rsid w:val="00F3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F3D4"/>
  <w15:chartTrackingRefBased/>
  <w15:docId w15:val="{22184C76-3E78-42C4-94CD-0AC152FD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29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0696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788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94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6805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4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6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5922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9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78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5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31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6884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3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07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56138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7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5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68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8382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0552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8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35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81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52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1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2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315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5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89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9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64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47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728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90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612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90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6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4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00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45606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82011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3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5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611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6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48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56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79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6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001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94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6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2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2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4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99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69034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2692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2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42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22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5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4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865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3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85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6724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91638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9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71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15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5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099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3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2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3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66568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617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3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199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13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888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8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19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23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06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11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3901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17041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716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6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40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066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44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64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98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8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76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9974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0772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4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080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53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7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234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4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6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1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6769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612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8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97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7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810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3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33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2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289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20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1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53599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3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8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434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0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562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3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88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518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7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34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956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3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30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1080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69908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2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39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74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24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6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ccounts.google.com/AccountChooser?continue=https://docs.google.com/forms/d/e/1FAIpQLSfQ7jnd2j9cpx7U6Tplja7aEC2ASxV7k3MwX0UQUKUb-3n-xg/viewform?usp%3Dsend_form&amp;service=wise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2.png"/><Relationship Id="rId15" Type="http://schemas.openxmlformats.org/officeDocument/2006/relationships/image" Target="media/image7.gif"/><Relationship Id="rId10" Type="http://schemas.openxmlformats.org/officeDocument/2006/relationships/image" Target="media/image4.jpeg"/><Relationship Id="rId4" Type="http://schemas.openxmlformats.org/officeDocument/2006/relationships/image" Target="media/image1.jpg"/><Relationship Id="rId9" Type="http://schemas.openxmlformats.org/officeDocument/2006/relationships/control" Target="activeX/activeX2.xml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Contto</dc:creator>
  <cp:keywords/>
  <dc:description/>
  <cp:lastModifiedBy>Benjamin Contto</cp:lastModifiedBy>
  <cp:revision>1</cp:revision>
  <dcterms:created xsi:type="dcterms:W3CDTF">2021-10-18T12:47:00Z</dcterms:created>
  <dcterms:modified xsi:type="dcterms:W3CDTF">2021-10-18T12:52:00Z</dcterms:modified>
</cp:coreProperties>
</file>