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9D000" w14:textId="77777777" w:rsidR="001F1BAB" w:rsidRPr="00C91599" w:rsidRDefault="001F1BAB" w:rsidP="001F1BAB">
      <w:pPr>
        <w:shd w:val="clear" w:color="auto" w:fill="FFFFFF"/>
        <w:spacing w:before="100" w:beforeAutospacing="1" w:after="100" w:afterAutospacing="1"/>
        <w:jc w:val="center"/>
        <w:rPr>
          <w:rFonts w:ascii="Arial" w:hAnsi="Arial" w:cs="Arial"/>
          <w:b/>
          <w:bCs/>
          <w:color w:val="000000"/>
          <w:sz w:val="28"/>
          <w:szCs w:val="28"/>
          <w:lang w:val="es-ES"/>
        </w:rPr>
      </w:pPr>
      <w:r w:rsidRPr="00C91599">
        <w:rPr>
          <w:rFonts w:ascii="Arial" w:hAnsi="Arial" w:cs="Arial"/>
          <w:b/>
          <w:bCs/>
          <w:color w:val="000000"/>
          <w:sz w:val="28"/>
          <w:szCs w:val="28"/>
          <w:lang w:val="es-ES"/>
        </w:rPr>
        <w:t xml:space="preserve">Maestro de </w:t>
      </w:r>
      <w:r w:rsidR="00C91599" w:rsidRPr="00C91599">
        <w:rPr>
          <w:rFonts w:ascii="Arial" w:hAnsi="Arial" w:cs="Arial"/>
          <w:b/>
          <w:bCs/>
          <w:color w:val="000000"/>
          <w:sz w:val="28"/>
          <w:szCs w:val="28"/>
          <w:lang w:val="es-ES"/>
        </w:rPr>
        <w:t>Corazón</w:t>
      </w:r>
    </w:p>
    <w:p w14:paraId="75CD560E" w14:textId="77777777" w:rsidR="001F1BAB" w:rsidRPr="00C91599" w:rsidRDefault="00C91599" w:rsidP="001F1BAB">
      <w:pPr>
        <w:shd w:val="clear" w:color="auto" w:fill="FFFFFF"/>
        <w:spacing w:before="100" w:beforeAutospacing="1" w:after="100" w:afterAutospacing="1"/>
        <w:jc w:val="center"/>
        <w:rPr>
          <w:rFonts w:ascii="Arial" w:hAnsi="Arial" w:cs="Arial"/>
          <w:b/>
          <w:bCs/>
          <w:color w:val="000000"/>
          <w:sz w:val="28"/>
          <w:szCs w:val="28"/>
          <w:lang w:val="es-ES"/>
        </w:rPr>
      </w:pPr>
      <w:r>
        <w:rPr>
          <w:rFonts w:ascii="Arial" w:hAnsi="Arial" w:cs="Arial"/>
          <w:b/>
          <w:bCs/>
          <w:color w:val="000000"/>
          <w:sz w:val="28"/>
          <w:szCs w:val="28"/>
          <w:lang w:val="es-ES"/>
        </w:rPr>
        <w:tab/>
        <w:t>QUIEN TOCA EL CORAZON DE UN NIÑO TOCA EL CORAZON DE DIOS</w:t>
      </w:r>
    </w:p>
    <w:p w14:paraId="616B50EB" w14:textId="77777777" w:rsidR="001F1BAB" w:rsidRPr="00C91599" w:rsidRDefault="001F1BAB" w:rsidP="001F1BAB">
      <w:pPr>
        <w:shd w:val="clear" w:color="auto" w:fill="FFFFFF"/>
        <w:spacing w:before="100" w:beforeAutospacing="1" w:after="100" w:afterAutospacing="1"/>
        <w:jc w:val="center"/>
        <w:rPr>
          <w:rFonts w:ascii="Arial" w:hAnsi="Arial" w:cs="Arial"/>
          <w:color w:val="222222"/>
          <w:sz w:val="28"/>
          <w:szCs w:val="28"/>
          <w:lang w:val="es-EC"/>
        </w:rPr>
      </w:pPr>
      <w:r w:rsidRPr="00C91599">
        <w:rPr>
          <w:rFonts w:ascii="Arial" w:hAnsi="Arial" w:cs="Arial"/>
          <w:b/>
          <w:bCs/>
          <w:color w:val="000000"/>
          <w:sz w:val="28"/>
          <w:szCs w:val="28"/>
          <w:lang w:val="es-ES"/>
        </w:rPr>
        <w:t>Parte de nuestra responsabilidad como Maestros es prepararnos y Capacitarnos. Usted recibirá </w:t>
      </w:r>
      <w:r w:rsidR="00C91599" w:rsidRPr="00C91599">
        <w:rPr>
          <w:rFonts w:ascii="Arial" w:hAnsi="Arial" w:cs="Arial"/>
          <w:b/>
          <w:bCs/>
          <w:color w:val="000000"/>
          <w:sz w:val="28"/>
          <w:szCs w:val="28"/>
          <w:lang w:val="es-ES"/>
        </w:rPr>
        <w:t>reflexiones, Material</w:t>
      </w:r>
      <w:r w:rsidRPr="00C91599">
        <w:rPr>
          <w:rFonts w:ascii="Arial" w:hAnsi="Arial" w:cs="Arial"/>
          <w:b/>
          <w:bCs/>
          <w:color w:val="000000"/>
          <w:sz w:val="28"/>
          <w:szCs w:val="28"/>
          <w:lang w:val="es-ES"/>
        </w:rPr>
        <w:t xml:space="preserve"> de lectura, </w:t>
      </w:r>
      <w:r w:rsidR="00C91599" w:rsidRPr="00C91599">
        <w:rPr>
          <w:rFonts w:ascii="Arial" w:hAnsi="Arial" w:cs="Arial"/>
          <w:b/>
          <w:bCs/>
          <w:color w:val="000000"/>
          <w:sz w:val="28"/>
          <w:szCs w:val="28"/>
          <w:lang w:val="es-ES"/>
        </w:rPr>
        <w:t>Devocionales, Reflexiones</w:t>
      </w:r>
      <w:r w:rsidRPr="00C91599">
        <w:rPr>
          <w:rFonts w:ascii="Arial" w:hAnsi="Arial" w:cs="Arial"/>
          <w:b/>
          <w:bCs/>
          <w:color w:val="000000"/>
          <w:sz w:val="28"/>
          <w:szCs w:val="28"/>
          <w:lang w:val="es-ES"/>
        </w:rPr>
        <w:t>, Lecciones de cada semana de la Iglesia de Niños, muchos recursos que serán herramientas para una mejor  comunicación de la palabra de Dios a nuestros niños.</w:t>
      </w:r>
    </w:p>
    <w:p w14:paraId="6D0C2EB2" w14:textId="77777777" w:rsidR="001F1BAB" w:rsidRPr="00C91599" w:rsidRDefault="001F1BAB" w:rsidP="00C91599">
      <w:pPr>
        <w:shd w:val="clear" w:color="auto" w:fill="FFFFFF"/>
        <w:spacing w:before="100" w:beforeAutospacing="1" w:after="100" w:afterAutospacing="1"/>
        <w:jc w:val="center"/>
        <w:rPr>
          <w:rFonts w:ascii="Arial" w:hAnsi="Arial" w:cs="Arial"/>
          <w:color w:val="222222"/>
          <w:sz w:val="28"/>
          <w:szCs w:val="28"/>
          <w:lang w:val="es-EC"/>
        </w:rPr>
      </w:pPr>
      <w:r w:rsidRPr="00C91599">
        <w:rPr>
          <w:rFonts w:ascii="Arial" w:hAnsi="Arial" w:cs="Arial"/>
          <w:b/>
          <w:bCs/>
          <w:color w:val="000000"/>
          <w:sz w:val="28"/>
          <w:szCs w:val="28"/>
          <w:lang w:val="es-ES"/>
        </w:rPr>
        <w:t xml:space="preserve">Del </w:t>
      </w:r>
      <w:r w:rsidR="00C91599" w:rsidRPr="00C91599">
        <w:rPr>
          <w:rFonts w:ascii="Arial" w:hAnsi="Arial" w:cs="Arial"/>
          <w:b/>
          <w:bCs/>
          <w:color w:val="000000"/>
          <w:sz w:val="28"/>
          <w:szCs w:val="28"/>
          <w:lang w:val="es-ES"/>
        </w:rPr>
        <w:t>Corazón</w:t>
      </w:r>
      <w:r w:rsidRPr="00C91599">
        <w:rPr>
          <w:rFonts w:ascii="Arial" w:hAnsi="Arial" w:cs="Arial"/>
          <w:b/>
          <w:bCs/>
          <w:color w:val="000000"/>
          <w:sz w:val="28"/>
          <w:szCs w:val="28"/>
          <w:lang w:val="es-ES"/>
        </w:rPr>
        <w:t xml:space="preserve"> del Padre, al corazón del Maestro al </w:t>
      </w:r>
      <w:r w:rsidR="00C91599" w:rsidRPr="00C91599">
        <w:rPr>
          <w:rFonts w:ascii="Arial" w:hAnsi="Arial" w:cs="Arial"/>
          <w:b/>
          <w:bCs/>
          <w:color w:val="000000"/>
          <w:sz w:val="28"/>
          <w:szCs w:val="28"/>
          <w:lang w:val="es-ES"/>
        </w:rPr>
        <w:t>Corazón</w:t>
      </w:r>
      <w:r w:rsidRPr="00C91599">
        <w:rPr>
          <w:rFonts w:ascii="Arial" w:hAnsi="Arial" w:cs="Arial"/>
          <w:b/>
          <w:bCs/>
          <w:color w:val="000000"/>
          <w:sz w:val="28"/>
          <w:szCs w:val="28"/>
          <w:lang w:val="es-ES"/>
        </w:rPr>
        <w:t xml:space="preserve"> del Niño</w:t>
      </w:r>
    </w:p>
    <w:p w14:paraId="07684F04" w14:textId="77777777" w:rsidR="001F1BAB" w:rsidRPr="00C91599" w:rsidRDefault="001F1BAB" w:rsidP="001F1BAB">
      <w:pPr>
        <w:shd w:val="clear" w:color="auto" w:fill="FFFFFF"/>
        <w:spacing w:before="100" w:beforeAutospacing="1" w:after="100" w:afterAutospacing="1"/>
        <w:jc w:val="center"/>
        <w:rPr>
          <w:rFonts w:ascii="Arial" w:hAnsi="Arial" w:cs="Arial"/>
          <w:color w:val="222222"/>
          <w:sz w:val="28"/>
          <w:szCs w:val="28"/>
          <w:lang w:val="es-EC"/>
        </w:rPr>
      </w:pPr>
      <w:r w:rsidRPr="00C91599">
        <w:rPr>
          <w:rFonts w:ascii="Arial" w:hAnsi="Arial" w:cs="Arial"/>
          <w:b/>
          <w:bCs/>
          <w:color w:val="000000"/>
          <w:sz w:val="28"/>
          <w:szCs w:val="28"/>
          <w:lang w:val="es-ES"/>
        </w:rPr>
        <w:t>No voy a pedir que te inscribas.</w:t>
      </w:r>
    </w:p>
    <w:p w14:paraId="47ABF2BE" w14:textId="77777777" w:rsidR="001F1BAB" w:rsidRPr="00C91599" w:rsidRDefault="001F1BAB" w:rsidP="001F1BAB">
      <w:pPr>
        <w:shd w:val="clear" w:color="auto" w:fill="FFFFFF"/>
        <w:spacing w:before="100" w:beforeAutospacing="1" w:after="100" w:afterAutospacing="1"/>
        <w:jc w:val="center"/>
        <w:rPr>
          <w:rFonts w:ascii="Arial" w:hAnsi="Arial" w:cs="Arial"/>
          <w:color w:val="222222"/>
          <w:sz w:val="28"/>
          <w:szCs w:val="28"/>
          <w:lang w:val="es-EC"/>
        </w:rPr>
      </w:pPr>
      <w:r w:rsidRPr="00C91599">
        <w:rPr>
          <w:rFonts w:ascii="Arial" w:hAnsi="Arial" w:cs="Arial"/>
          <w:b/>
          <w:bCs/>
          <w:color w:val="000000"/>
          <w:sz w:val="28"/>
          <w:szCs w:val="28"/>
          <w:lang w:val="es-ES"/>
        </w:rPr>
        <w:t>Es para todo Maestro, Ayudante o colaborador del Ministerio de Niños.</w:t>
      </w:r>
    </w:p>
    <w:p w14:paraId="2A8C35E5" w14:textId="77777777" w:rsidR="001F1BAB" w:rsidRPr="00C91599" w:rsidRDefault="001F1BAB" w:rsidP="001F1BAB">
      <w:pPr>
        <w:shd w:val="clear" w:color="auto" w:fill="FFFFFF"/>
        <w:spacing w:before="100" w:beforeAutospacing="1" w:after="100" w:afterAutospacing="1"/>
        <w:jc w:val="center"/>
        <w:rPr>
          <w:rFonts w:ascii="Arial" w:hAnsi="Arial" w:cs="Arial"/>
          <w:color w:val="222222"/>
          <w:sz w:val="28"/>
          <w:szCs w:val="28"/>
          <w:lang w:val="es-EC"/>
        </w:rPr>
      </w:pPr>
      <w:r w:rsidRPr="00C91599">
        <w:rPr>
          <w:rFonts w:ascii="Arial" w:hAnsi="Arial" w:cs="Arial"/>
          <w:b/>
          <w:bCs/>
          <w:color w:val="000000"/>
          <w:sz w:val="28"/>
          <w:szCs w:val="28"/>
          <w:lang w:val="es-ES"/>
        </w:rPr>
        <w:t>Favor de Abrir un archivo, y guardar  desde hoy todo material que usted reciba como parte de tu Biblioteca de Recursos.</w:t>
      </w:r>
    </w:p>
    <w:p w14:paraId="5FFC67FC" w14:textId="77777777" w:rsidR="001F1BAB" w:rsidRPr="00C91599" w:rsidRDefault="001F1BAB" w:rsidP="001F1BAB">
      <w:pPr>
        <w:shd w:val="clear" w:color="auto" w:fill="FFFFFF"/>
        <w:spacing w:before="100" w:beforeAutospacing="1" w:after="100" w:afterAutospacing="1"/>
        <w:jc w:val="center"/>
        <w:rPr>
          <w:rFonts w:ascii="Arial" w:hAnsi="Arial" w:cs="Arial"/>
          <w:color w:val="222222"/>
          <w:sz w:val="28"/>
          <w:szCs w:val="28"/>
          <w:lang w:val="es-EC"/>
        </w:rPr>
      </w:pPr>
      <w:r w:rsidRPr="00C91599">
        <w:rPr>
          <w:rFonts w:ascii="Arial" w:hAnsi="Arial" w:cs="Arial"/>
          <w:b/>
          <w:bCs/>
          <w:color w:val="000000"/>
          <w:sz w:val="28"/>
          <w:szCs w:val="28"/>
          <w:lang w:val="es-ES"/>
        </w:rPr>
        <w:t>Una vez mas gracias por tu compromiso, llamado y servicio a los niños.</w:t>
      </w:r>
    </w:p>
    <w:p w14:paraId="712E078F" w14:textId="77777777" w:rsidR="001F1BAB" w:rsidRPr="00C91599" w:rsidRDefault="001F1BAB" w:rsidP="001F1BAB">
      <w:pPr>
        <w:shd w:val="clear" w:color="auto" w:fill="FFFFFF"/>
        <w:spacing w:before="100" w:beforeAutospacing="1" w:after="100" w:afterAutospacing="1"/>
        <w:jc w:val="center"/>
        <w:rPr>
          <w:rFonts w:ascii="Arial" w:hAnsi="Arial" w:cs="Arial"/>
          <w:color w:val="222222"/>
          <w:sz w:val="28"/>
          <w:szCs w:val="28"/>
          <w:lang w:val="es-EC"/>
        </w:rPr>
      </w:pPr>
      <w:r w:rsidRPr="00C91599">
        <w:rPr>
          <w:rFonts w:ascii="Arial" w:hAnsi="Arial" w:cs="Arial"/>
          <w:b/>
          <w:bCs/>
          <w:color w:val="000000"/>
          <w:sz w:val="28"/>
          <w:szCs w:val="28"/>
          <w:lang w:val="es-ES"/>
        </w:rPr>
        <w:t xml:space="preserve">P. </w:t>
      </w:r>
      <w:r w:rsidR="00C91599" w:rsidRPr="00C91599">
        <w:rPr>
          <w:rFonts w:ascii="Arial" w:hAnsi="Arial" w:cs="Arial"/>
          <w:b/>
          <w:bCs/>
          <w:color w:val="000000"/>
          <w:sz w:val="28"/>
          <w:szCs w:val="28"/>
          <w:lang w:val="es-ES"/>
        </w:rPr>
        <w:t>Benjamín</w:t>
      </w:r>
      <w:r w:rsidRPr="00C91599">
        <w:rPr>
          <w:rFonts w:ascii="Arial" w:hAnsi="Arial" w:cs="Arial"/>
          <w:b/>
          <w:bCs/>
          <w:color w:val="000000"/>
          <w:sz w:val="28"/>
          <w:szCs w:val="28"/>
          <w:lang w:val="es-ES"/>
        </w:rPr>
        <w:t xml:space="preserve"> Contto</w:t>
      </w:r>
    </w:p>
    <w:p w14:paraId="0DE4F110" w14:textId="77777777" w:rsidR="00C91599" w:rsidRDefault="001F1BAB" w:rsidP="001F1BAB">
      <w:pPr>
        <w:shd w:val="clear" w:color="auto" w:fill="FFFFFF"/>
        <w:spacing w:before="100" w:beforeAutospacing="1" w:after="100" w:afterAutospacing="1"/>
        <w:jc w:val="center"/>
        <w:rPr>
          <w:rFonts w:ascii="Arial" w:hAnsi="Arial" w:cs="Arial"/>
          <w:b/>
          <w:bCs/>
          <w:color w:val="000000"/>
          <w:sz w:val="28"/>
          <w:szCs w:val="28"/>
          <w:lang w:val="es-ES"/>
        </w:rPr>
      </w:pPr>
      <w:r w:rsidRPr="00C91599">
        <w:rPr>
          <w:rFonts w:ascii="Arial" w:hAnsi="Arial" w:cs="Arial"/>
          <w:b/>
          <w:bCs/>
          <w:color w:val="000000"/>
          <w:sz w:val="28"/>
          <w:szCs w:val="28"/>
          <w:lang w:val="es-ES"/>
        </w:rPr>
        <w:t xml:space="preserve">Primera Lección . </w:t>
      </w:r>
    </w:p>
    <w:p w14:paraId="2300ACE2" w14:textId="77777777" w:rsidR="001F1BAB" w:rsidRPr="00C91599" w:rsidRDefault="001F1BAB" w:rsidP="00C91599">
      <w:pPr>
        <w:shd w:val="clear" w:color="auto" w:fill="FFFFFF"/>
        <w:spacing w:before="100" w:beforeAutospacing="1" w:after="100" w:afterAutospacing="1"/>
        <w:jc w:val="center"/>
        <w:rPr>
          <w:rFonts w:ascii="Arial" w:hAnsi="Arial" w:cs="Arial"/>
          <w:color w:val="222222"/>
          <w:sz w:val="28"/>
          <w:szCs w:val="28"/>
          <w:lang w:val="es-EC"/>
        </w:rPr>
      </w:pPr>
      <w:r w:rsidRPr="00C91599">
        <w:rPr>
          <w:rFonts w:ascii="Arial" w:hAnsi="Arial" w:cs="Arial"/>
          <w:b/>
          <w:bCs/>
          <w:color w:val="000000"/>
          <w:sz w:val="28"/>
          <w:szCs w:val="28"/>
          <w:lang w:val="es-ES"/>
        </w:rPr>
        <w:t>REQUISITOS DE UN MAESTRO CRISTIANO</w:t>
      </w:r>
    </w:p>
    <w:p w14:paraId="6BF52B2C" w14:textId="77777777" w:rsidR="00C91599" w:rsidRPr="00C91599" w:rsidRDefault="001F1BAB" w:rsidP="00C91599">
      <w:pPr>
        <w:pStyle w:val="ListParagraph"/>
        <w:numPr>
          <w:ilvl w:val="0"/>
          <w:numId w:val="1"/>
        </w:numPr>
        <w:shd w:val="clear" w:color="auto" w:fill="FFFFFF"/>
        <w:spacing w:before="100" w:beforeAutospacing="1" w:after="100" w:afterAutospacing="1"/>
        <w:rPr>
          <w:rFonts w:ascii="Arial" w:hAnsi="Arial" w:cs="Arial"/>
          <w:color w:val="000000"/>
          <w:sz w:val="28"/>
          <w:szCs w:val="28"/>
          <w:lang w:val="es-ES"/>
        </w:rPr>
      </w:pPr>
      <w:r w:rsidRPr="00C91599">
        <w:rPr>
          <w:rFonts w:ascii="Arial" w:hAnsi="Arial" w:cs="Arial"/>
          <w:color w:val="000000"/>
          <w:sz w:val="28"/>
          <w:szCs w:val="28"/>
          <w:lang w:val="es-ES"/>
        </w:rPr>
        <w:t>Debe tener una relación personal con Cristo Jesús.</w:t>
      </w:r>
      <w:r w:rsidRPr="00C91599">
        <w:rPr>
          <w:rFonts w:ascii="Arial" w:hAnsi="Arial" w:cs="Arial"/>
          <w:color w:val="000000"/>
          <w:sz w:val="28"/>
          <w:szCs w:val="28"/>
          <w:lang w:val="es-ES"/>
        </w:rPr>
        <w:br/>
        <w:t>- Debe vivir la vida cristiana en obediencia a la palabra de Dios. No puede vivir en abierto desacuerdo con los principios bíblicos.</w:t>
      </w:r>
      <w:r w:rsidRPr="00C91599">
        <w:rPr>
          <w:rFonts w:ascii="Arial" w:hAnsi="Arial" w:cs="Arial"/>
          <w:color w:val="000000"/>
          <w:sz w:val="28"/>
          <w:szCs w:val="28"/>
          <w:lang w:val="es-ES"/>
        </w:rPr>
        <w:br/>
        <w:t>- Debe ser sensible, tierno e interesado en las necesidades de los otros.</w:t>
      </w:r>
      <w:r w:rsidRPr="00C91599">
        <w:rPr>
          <w:rFonts w:ascii="Arial" w:hAnsi="Arial" w:cs="Arial"/>
          <w:color w:val="000000"/>
          <w:sz w:val="28"/>
          <w:szCs w:val="28"/>
          <w:lang w:val="es-ES"/>
        </w:rPr>
        <w:br/>
        <w:t>- No debe temer el trabajo duro, ya que la enseñanza requiere horas de preparación y estudio, además del desgaste emocional y espiritual al enseñar.</w:t>
      </w:r>
      <w:r w:rsidRPr="00C91599">
        <w:rPr>
          <w:rFonts w:ascii="Arial" w:hAnsi="Arial" w:cs="Arial"/>
          <w:color w:val="000000"/>
          <w:sz w:val="28"/>
          <w:szCs w:val="28"/>
          <w:lang w:val="es-ES"/>
        </w:rPr>
        <w:br/>
        <w:t>- Debe ser creativo con ideas originales, y saber buscar ideas de otras fuentes. Debe ser capaz de adaptar las lecciones a los alumnos con pensamientos nuevos.</w:t>
      </w:r>
    </w:p>
    <w:p w14:paraId="3786255B" w14:textId="77777777" w:rsidR="001F1BAB" w:rsidRPr="00C91599" w:rsidRDefault="001F1BAB" w:rsidP="00C91599">
      <w:pPr>
        <w:pStyle w:val="ListParagraph"/>
        <w:numPr>
          <w:ilvl w:val="0"/>
          <w:numId w:val="1"/>
        </w:numPr>
        <w:shd w:val="clear" w:color="auto" w:fill="FFFFFF"/>
        <w:spacing w:before="100" w:beforeAutospacing="1" w:after="100" w:afterAutospacing="1"/>
        <w:rPr>
          <w:rFonts w:ascii="Arial" w:hAnsi="Arial" w:cs="Arial"/>
          <w:color w:val="000000"/>
          <w:sz w:val="28"/>
          <w:szCs w:val="28"/>
          <w:lang w:val="es-EC"/>
        </w:rPr>
      </w:pPr>
      <w:r w:rsidRPr="00C91599">
        <w:rPr>
          <w:rFonts w:ascii="Arial" w:hAnsi="Arial" w:cs="Arial"/>
          <w:color w:val="000000"/>
          <w:sz w:val="28"/>
          <w:szCs w:val="28"/>
          <w:lang w:val="es-ES"/>
        </w:rPr>
        <w:lastRenderedPageBreak/>
        <w:br/>
        <w:t>- Debe tener una actitud positiva y entusiasta. El carácter del maestro influye en la enseñanza. No debe ser demasiado pasivo ni pesimista.</w:t>
      </w:r>
      <w:r w:rsidRPr="00C91599">
        <w:rPr>
          <w:rFonts w:ascii="Arial" w:hAnsi="Arial" w:cs="Arial"/>
          <w:color w:val="000000"/>
          <w:sz w:val="28"/>
          <w:szCs w:val="28"/>
          <w:lang w:val="es-ES"/>
        </w:rPr>
        <w:br/>
        <w:t>- Debe ser persona con autoridad. Esa cualidad puede desarrollarse cuando hay una auténtica convicción de que estamos ocupados en un ministerio espiritual importante. La inseguridad es lo que hace perder sus cualidades de líder a muchas personas.</w:t>
      </w:r>
    </w:p>
    <w:p w14:paraId="3053DCF7" w14:textId="77777777" w:rsidR="001F1BAB" w:rsidRPr="00C91599" w:rsidRDefault="001F1BAB" w:rsidP="001F1BAB">
      <w:pPr>
        <w:shd w:val="clear" w:color="auto" w:fill="FFFFFF"/>
        <w:spacing w:before="100" w:beforeAutospacing="1" w:after="100" w:afterAutospacing="1"/>
        <w:jc w:val="both"/>
        <w:rPr>
          <w:rFonts w:ascii="Arial" w:hAnsi="Arial" w:cs="Arial"/>
          <w:color w:val="000000"/>
          <w:sz w:val="28"/>
          <w:szCs w:val="28"/>
          <w:lang w:val="es-EC"/>
        </w:rPr>
      </w:pPr>
      <w:r w:rsidRPr="00C91599">
        <w:rPr>
          <w:rFonts w:ascii="Arial" w:hAnsi="Arial" w:cs="Arial"/>
          <w:color w:val="000000"/>
          <w:sz w:val="28"/>
          <w:szCs w:val="28"/>
          <w:lang w:val="es-ES"/>
        </w:rPr>
        <w:t>Ser maestro de la palabra de Dios, es el mayor privilegio que se puede gozar. Significa estar íntimamente vinculado al Maestro por Excelencia, nuestro Señor Jesucristo, ya que gran parte de su ministerio comprendía la enseñanza. Él delegó poder y autoridad a sus seguidores para que continúen esa labor.</w:t>
      </w:r>
    </w:p>
    <w:p w14:paraId="1C50BF75" w14:textId="77777777" w:rsidR="001F1BAB" w:rsidRPr="00C91599" w:rsidRDefault="001F1BAB" w:rsidP="001F1BAB">
      <w:pPr>
        <w:shd w:val="clear" w:color="auto" w:fill="FFFFFF"/>
        <w:spacing w:before="100" w:beforeAutospacing="1" w:after="100" w:afterAutospacing="1"/>
        <w:jc w:val="both"/>
        <w:rPr>
          <w:rFonts w:ascii="Arial" w:hAnsi="Arial" w:cs="Arial"/>
          <w:color w:val="000000"/>
          <w:sz w:val="28"/>
          <w:szCs w:val="28"/>
          <w:lang w:val="es-EC"/>
        </w:rPr>
      </w:pPr>
      <w:r w:rsidRPr="00C91599">
        <w:rPr>
          <w:rFonts w:ascii="Arial" w:hAnsi="Arial" w:cs="Arial"/>
          <w:color w:val="000000"/>
          <w:sz w:val="28"/>
          <w:szCs w:val="28"/>
          <w:lang w:val="es-ES"/>
        </w:rPr>
        <w:t>Y les dijo: "Id por todo el mundo y predicar el evangelio a toda criatura. El que creyere y fuere bautizado será salvo; más el que no creyere, será condenado." Marcos 16:15-16.</w:t>
      </w:r>
    </w:p>
    <w:p w14:paraId="60CDA92B" w14:textId="77777777" w:rsidR="001F1BAB" w:rsidRPr="00C91599" w:rsidRDefault="001F1BAB" w:rsidP="001F1BAB">
      <w:pPr>
        <w:shd w:val="clear" w:color="auto" w:fill="FFFFFF"/>
        <w:spacing w:before="100" w:beforeAutospacing="1" w:after="100" w:afterAutospacing="1"/>
        <w:jc w:val="both"/>
        <w:rPr>
          <w:rFonts w:ascii="Arial" w:hAnsi="Arial" w:cs="Arial"/>
          <w:color w:val="000000"/>
          <w:sz w:val="28"/>
          <w:szCs w:val="28"/>
          <w:lang w:val="es-EC"/>
        </w:rPr>
      </w:pPr>
      <w:r w:rsidRPr="00C91599">
        <w:rPr>
          <w:rFonts w:ascii="Arial" w:hAnsi="Arial" w:cs="Arial"/>
          <w:color w:val="000000"/>
          <w:sz w:val="28"/>
          <w:szCs w:val="28"/>
          <w:lang w:val="es-ES"/>
        </w:rPr>
        <w:t>"Pero recibiréis poder, cuando haya venido sobre vosotros el Espíritu Santo, y me seréis testigos en Jerusalén, en toda Judea, en Samaria, y hasta lo último de la tierra." Hechos 1:8.</w:t>
      </w:r>
    </w:p>
    <w:p w14:paraId="4CDFC344" w14:textId="77777777" w:rsidR="001F1BAB" w:rsidRPr="00C91599" w:rsidRDefault="001F1BAB" w:rsidP="001F1BAB">
      <w:pPr>
        <w:shd w:val="clear" w:color="auto" w:fill="FFFFFF"/>
        <w:spacing w:before="100" w:beforeAutospacing="1" w:after="100" w:afterAutospacing="1"/>
        <w:jc w:val="center"/>
        <w:rPr>
          <w:rFonts w:ascii="Arial" w:hAnsi="Arial" w:cs="Arial"/>
          <w:color w:val="000000"/>
          <w:sz w:val="28"/>
          <w:szCs w:val="28"/>
          <w:lang w:val="es-EC"/>
        </w:rPr>
      </w:pPr>
      <w:r w:rsidRPr="00C91599">
        <w:rPr>
          <w:rFonts w:ascii="Arial" w:hAnsi="Arial" w:cs="Arial"/>
          <w:color w:val="000000"/>
          <w:sz w:val="28"/>
          <w:szCs w:val="28"/>
          <w:lang w:val="es-ES"/>
        </w:rPr>
        <w:t>Dios ha puesto sus ojos en los maestros, y ese deseo de enseñar que brota desde lo profundo de su ser, no es sino un llamado del Señor.</w:t>
      </w:r>
    </w:p>
    <w:p w14:paraId="3F52F014" w14:textId="77777777" w:rsidR="001F1BAB" w:rsidRPr="00C91599" w:rsidRDefault="001F1BAB" w:rsidP="001F1BAB">
      <w:pPr>
        <w:shd w:val="clear" w:color="auto" w:fill="FFFFFF"/>
        <w:spacing w:before="100" w:beforeAutospacing="1" w:after="100" w:afterAutospacing="1"/>
        <w:jc w:val="center"/>
        <w:rPr>
          <w:rFonts w:ascii="Arial" w:hAnsi="Arial" w:cs="Arial"/>
          <w:color w:val="222222"/>
          <w:sz w:val="28"/>
          <w:szCs w:val="28"/>
          <w:lang w:val="es-EC"/>
        </w:rPr>
      </w:pPr>
      <w:r w:rsidRPr="00C91599">
        <w:rPr>
          <w:rFonts w:ascii="Arial" w:hAnsi="Arial" w:cs="Arial"/>
          <w:b/>
          <w:bCs/>
          <w:color w:val="000000"/>
          <w:sz w:val="28"/>
          <w:szCs w:val="28"/>
          <w:lang w:val="es-ES"/>
        </w:rPr>
        <w:t>Segunda Lección. </w:t>
      </w:r>
    </w:p>
    <w:p w14:paraId="6BD10A14" w14:textId="77777777" w:rsidR="001F1BAB" w:rsidRPr="00C91599" w:rsidRDefault="001F1BAB" w:rsidP="001F1BAB">
      <w:pPr>
        <w:shd w:val="clear" w:color="auto" w:fill="FFFFFF"/>
        <w:spacing w:before="100" w:beforeAutospacing="1" w:after="100" w:afterAutospacing="1"/>
        <w:jc w:val="both"/>
        <w:rPr>
          <w:rFonts w:ascii="Arial" w:hAnsi="Arial" w:cs="Arial"/>
          <w:color w:val="222222"/>
          <w:sz w:val="28"/>
          <w:szCs w:val="28"/>
          <w:lang w:val="es-EC"/>
        </w:rPr>
      </w:pPr>
      <w:r w:rsidRPr="00C91599">
        <w:rPr>
          <w:rFonts w:ascii="Arial" w:hAnsi="Arial" w:cs="Arial"/>
          <w:color w:val="000000"/>
          <w:sz w:val="28"/>
          <w:szCs w:val="28"/>
          <w:lang w:val="es-ES"/>
        </w:rPr>
        <w:t>Documento Adjunto</w:t>
      </w:r>
    </w:p>
    <w:p w14:paraId="4D7C80CC" w14:textId="77777777" w:rsidR="001F1BAB" w:rsidRPr="00C91599" w:rsidRDefault="001F1BAB" w:rsidP="001F1BAB">
      <w:pPr>
        <w:shd w:val="clear" w:color="auto" w:fill="FFFFFF"/>
        <w:jc w:val="center"/>
        <w:rPr>
          <w:rFonts w:ascii="Arial" w:eastAsia="Times New Roman" w:hAnsi="Arial" w:cs="Arial"/>
          <w:color w:val="222222"/>
          <w:sz w:val="28"/>
          <w:szCs w:val="28"/>
          <w:lang w:val="es-EC"/>
        </w:rPr>
      </w:pPr>
      <w:r w:rsidRPr="00C91599">
        <w:rPr>
          <w:rFonts w:ascii="Comic Sans MS" w:eastAsia="Times New Roman" w:hAnsi="Comic Sans MS" w:cs="Arial"/>
          <w:b/>
          <w:bCs/>
          <w:color w:val="FF0000"/>
          <w:sz w:val="28"/>
          <w:szCs w:val="28"/>
          <w:lang w:val="es-EC"/>
        </w:rPr>
        <w:t>Cuando Dios pone algo en tu corazón, Él también pondrá gente que colabore para lo que hay en tu corazón.</w:t>
      </w:r>
    </w:p>
    <w:p w14:paraId="3C6602BA" w14:textId="77777777" w:rsidR="001F1BAB" w:rsidRPr="00C91599" w:rsidRDefault="001F1BAB" w:rsidP="001F1BAB">
      <w:pPr>
        <w:shd w:val="clear" w:color="auto" w:fill="FFFFFF"/>
        <w:jc w:val="center"/>
        <w:rPr>
          <w:rFonts w:ascii="Arial" w:eastAsia="Times New Roman" w:hAnsi="Arial" w:cs="Arial"/>
          <w:color w:val="222222"/>
          <w:sz w:val="28"/>
          <w:szCs w:val="28"/>
          <w:lang w:val="es-EC"/>
        </w:rPr>
      </w:pPr>
      <w:r w:rsidRPr="00C91599">
        <w:rPr>
          <w:rFonts w:ascii="Comic Sans MS" w:eastAsia="Times New Roman" w:hAnsi="Comic Sans MS" w:cs="Arial"/>
          <w:b/>
          <w:bCs/>
          <w:color w:val="FF0000"/>
          <w:sz w:val="28"/>
          <w:szCs w:val="28"/>
          <w:lang w:val="es-EC"/>
        </w:rPr>
        <w:t>¡Confiemos en la fidelidad de DIOS!</w:t>
      </w:r>
    </w:p>
    <w:p w14:paraId="308373A3" w14:textId="77777777" w:rsidR="003A3C12" w:rsidRPr="00C91599" w:rsidRDefault="003A3C12">
      <w:pPr>
        <w:rPr>
          <w:sz w:val="28"/>
          <w:szCs w:val="28"/>
        </w:rPr>
      </w:pPr>
    </w:p>
    <w:p w14:paraId="3DF7F46E" w14:textId="77777777" w:rsidR="00C91599" w:rsidRDefault="00C91599">
      <w:bookmarkStart w:id="0" w:name="_GoBack"/>
      <w:bookmarkEnd w:id="0"/>
    </w:p>
    <w:sectPr w:rsidR="00C91599" w:rsidSect="0020352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5445D"/>
    <w:multiLevelType w:val="hybridMultilevel"/>
    <w:tmpl w:val="8D649958"/>
    <w:lvl w:ilvl="0" w:tplc="DFFE9108">
      <w:start w:val="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BAB"/>
    <w:rsid w:val="001F1BAB"/>
    <w:rsid w:val="0020352F"/>
    <w:rsid w:val="003A3C12"/>
    <w:rsid w:val="00C915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5875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1BAB"/>
    <w:pPr>
      <w:spacing w:before="100" w:beforeAutospacing="1" w:after="100" w:afterAutospacing="1"/>
    </w:pPr>
    <w:rPr>
      <w:rFonts w:ascii="Times" w:hAnsi="Times" w:cs="Times New Roman"/>
      <w:sz w:val="20"/>
      <w:szCs w:val="20"/>
      <w:lang w:val="es-EC"/>
    </w:rPr>
  </w:style>
  <w:style w:type="paragraph" w:styleId="ListParagraph">
    <w:name w:val="List Paragraph"/>
    <w:basedOn w:val="Normal"/>
    <w:uiPriority w:val="34"/>
    <w:qFormat/>
    <w:rsid w:val="00C9159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1BAB"/>
    <w:pPr>
      <w:spacing w:before="100" w:beforeAutospacing="1" w:after="100" w:afterAutospacing="1"/>
    </w:pPr>
    <w:rPr>
      <w:rFonts w:ascii="Times" w:hAnsi="Times" w:cs="Times New Roman"/>
      <w:sz w:val="20"/>
      <w:szCs w:val="20"/>
      <w:lang w:val="es-EC"/>
    </w:rPr>
  </w:style>
  <w:style w:type="paragraph" w:styleId="ListParagraph">
    <w:name w:val="List Paragraph"/>
    <w:basedOn w:val="Normal"/>
    <w:uiPriority w:val="34"/>
    <w:qFormat/>
    <w:rsid w:val="00C91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873945">
      <w:bodyDiv w:val="1"/>
      <w:marLeft w:val="0"/>
      <w:marRight w:val="0"/>
      <w:marTop w:val="0"/>
      <w:marBottom w:val="0"/>
      <w:divBdr>
        <w:top w:val="none" w:sz="0" w:space="0" w:color="auto"/>
        <w:left w:val="none" w:sz="0" w:space="0" w:color="auto"/>
        <w:bottom w:val="none" w:sz="0" w:space="0" w:color="auto"/>
        <w:right w:val="none" w:sz="0" w:space="0" w:color="auto"/>
      </w:divBdr>
      <w:divsChild>
        <w:div w:id="1090932707">
          <w:marLeft w:val="0"/>
          <w:marRight w:val="0"/>
          <w:marTop w:val="0"/>
          <w:marBottom w:val="0"/>
          <w:divBdr>
            <w:top w:val="none" w:sz="0" w:space="0" w:color="auto"/>
            <w:left w:val="none" w:sz="0" w:space="0" w:color="auto"/>
            <w:bottom w:val="none" w:sz="0" w:space="0" w:color="auto"/>
            <w:right w:val="none" w:sz="0" w:space="0" w:color="auto"/>
          </w:divBdr>
        </w:div>
        <w:div w:id="255990984">
          <w:marLeft w:val="0"/>
          <w:marRight w:val="0"/>
          <w:marTop w:val="0"/>
          <w:marBottom w:val="0"/>
          <w:divBdr>
            <w:top w:val="none" w:sz="0" w:space="0" w:color="auto"/>
            <w:left w:val="none" w:sz="0" w:space="0" w:color="auto"/>
            <w:bottom w:val="none" w:sz="0" w:space="0" w:color="auto"/>
            <w:right w:val="none" w:sz="0" w:space="0" w:color="auto"/>
          </w:divBdr>
          <w:divsChild>
            <w:div w:id="16499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411</Words>
  <Characters>2345</Characters>
  <Application>Microsoft Macintosh Word</Application>
  <DocSecurity>0</DocSecurity>
  <Lines>19</Lines>
  <Paragraphs>5</Paragraphs>
  <ScaleCrop>false</ScaleCrop>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Contto</dc:creator>
  <cp:keywords/>
  <dc:description/>
  <cp:lastModifiedBy>Benjamin Contto</cp:lastModifiedBy>
  <cp:revision>2</cp:revision>
  <dcterms:created xsi:type="dcterms:W3CDTF">2014-10-17T01:20:00Z</dcterms:created>
  <dcterms:modified xsi:type="dcterms:W3CDTF">2014-10-28T20:57:00Z</dcterms:modified>
</cp:coreProperties>
</file>